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2F" w:rsidRDefault="000B112F" w:rsidP="000B112F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12F" w:rsidRDefault="000B112F" w:rsidP="000B112F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0B112F" w:rsidRDefault="000B112F" w:rsidP="000B112F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0B112F" w:rsidRDefault="000B112F" w:rsidP="000B112F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 Ханты-Мансийск</w:t>
      </w:r>
    </w:p>
    <w:p w:rsidR="000B112F" w:rsidRDefault="000B112F" w:rsidP="000B112F">
      <w:pPr>
        <w:jc w:val="center"/>
        <w:rPr>
          <w:b/>
          <w:sz w:val="28"/>
          <w:szCs w:val="28"/>
        </w:rPr>
      </w:pPr>
    </w:p>
    <w:p w:rsidR="000B112F" w:rsidRDefault="000B112F" w:rsidP="000B11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 ГОРОДА  ХАНТЫ-МАНСИЙСКА</w:t>
      </w:r>
    </w:p>
    <w:p w:rsidR="000B112F" w:rsidRDefault="000B112F" w:rsidP="000B112F">
      <w:pPr>
        <w:jc w:val="center"/>
        <w:rPr>
          <w:b/>
          <w:sz w:val="28"/>
          <w:szCs w:val="28"/>
        </w:rPr>
      </w:pPr>
    </w:p>
    <w:p w:rsidR="000B112F" w:rsidRDefault="000B112F" w:rsidP="000B112F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0B112F" w:rsidRDefault="000B112F" w:rsidP="000B112F">
      <w:pPr>
        <w:jc w:val="center"/>
        <w:rPr>
          <w:b/>
          <w:bCs/>
          <w:iCs/>
          <w:sz w:val="28"/>
          <w:szCs w:val="28"/>
        </w:rPr>
      </w:pPr>
    </w:p>
    <w:p w:rsidR="000B112F" w:rsidRDefault="000B112F" w:rsidP="000B112F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0B112F" w:rsidRDefault="000B112F" w:rsidP="000B112F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15 февраля 2013 года</w:t>
      </w:r>
    </w:p>
    <w:p w:rsidR="000B112F" w:rsidRDefault="000B112F" w:rsidP="000B112F">
      <w:pPr>
        <w:jc w:val="center"/>
        <w:rPr>
          <w:bCs/>
          <w:i/>
          <w:iCs/>
          <w:sz w:val="28"/>
          <w:szCs w:val="28"/>
          <w:u w:val="single"/>
        </w:rPr>
      </w:pPr>
    </w:p>
    <w:p w:rsidR="00F44461" w:rsidRDefault="00F44461" w:rsidP="00F44461">
      <w:pPr>
        <w:rPr>
          <w:b/>
          <w:bCs/>
          <w:iCs/>
          <w:sz w:val="28"/>
          <w:szCs w:val="28"/>
        </w:rPr>
      </w:pPr>
    </w:p>
    <w:p w:rsidR="002E420D" w:rsidRDefault="00F44461" w:rsidP="00F4446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="002E420D">
        <w:rPr>
          <w:bCs/>
          <w:iCs/>
          <w:sz w:val="28"/>
          <w:szCs w:val="28"/>
        </w:rPr>
        <w:t xml:space="preserve"> выдвижении представителя </w:t>
      </w:r>
    </w:p>
    <w:p w:rsidR="002E420D" w:rsidRDefault="002E420D" w:rsidP="00F4446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общественности в состав квалификационной</w:t>
      </w:r>
    </w:p>
    <w:p w:rsidR="002E420D" w:rsidRDefault="002E420D" w:rsidP="00F4446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коллегии судей Ханты-Мансийского </w:t>
      </w:r>
    </w:p>
    <w:p w:rsidR="00F44461" w:rsidRDefault="002E420D" w:rsidP="00F44461">
      <w:pPr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автономного округа-Югры</w:t>
      </w:r>
    </w:p>
    <w:p w:rsidR="00F44461" w:rsidRDefault="00F44461" w:rsidP="00F44461">
      <w:pPr>
        <w:jc w:val="center"/>
        <w:rPr>
          <w:b/>
          <w:bCs/>
          <w:iCs/>
          <w:sz w:val="28"/>
          <w:szCs w:val="28"/>
        </w:rPr>
      </w:pPr>
    </w:p>
    <w:p w:rsidR="002E420D" w:rsidRPr="00691633" w:rsidRDefault="002E420D" w:rsidP="00BD4730">
      <w:pPr>
        <w:ind w:firstLine="708"/>
        <w:rPr>
          <w:b/>
          <w:i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Рассмотрев </w:t>
      </w:r>
      <w:r w:rsidR="000B112F">
        <w:rPr>
          <w:snapToGrid w:val="0"/>
          <w:sz w:val="28"/>
          <w:szCs w:val="28"/>
        </w:rPr>
        <w:t>предложение</w:t>
      </w:r>
      <w:r>
        <w:rPr>
          <w:snapToGrid w:val="0"/>
          <w:sz w:val="28"/>
          <w:szCs w:val="28"/>
        </w:rPr>
        <w:t xml:space="preserve"> о </w:t>
      </w:r>
      <w:r>
        <w:rPr>
          <w:bCs/>
          <w:iCs/>
          <w:sz w:val="28"/>
          <w:szCs w:val="28"/>
        </w:rPr>
        <w:t xml:space="preserve">выдвижении кандидата в члены квалификационной коллегии судей Ханты-Мансийского </w:t>
      </w:r>
      <w:proofErr w:type="spellStart"/>
      <w:r>
        <w:rPr>
          <w:bCs/>
          <w:iCs/>
          <w:sz w:val="28"/>
          <w:szCs w:val="28"/>
        </w:rPr>
        <w:t>автномного</w:t>
      </w:r>
      <w:proofErr w:type="spellEnd"/>
      <w:r>
        <w:rPr>
          <w:bCs/>
          <w:iCs/>
          <w:sz w:val="28"/>
          <w:szCs w:val="28"/>
        </w:rPr>
        <w:t xml:space="preserve"> округа-Югры в качестве представителя общественности</w:t>
      </w:r>
      <w:r w:rsidRPr="00193C30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>руководствуясь частью 1 статьи 69 Устава города Ханты-Мансийска,</w:t>
      </w:r>
      <w:r w:rsidRPr="002E420D">
        <w:rPr>
          <w:snapToGrid w:val="0"/>
          <w:sz w:val="28"/>
          <w:szCs w:val="28"/>
        </w:rPr>
        <w:t xml:space="preserve"> </w:t>
      </w:r>
    </w:p>
    <w:p w:rsidR="002E420D" w:rsidRPr="00BB247A" w:rsidRDefault="002E420D" w:rsidP="002E420D">
      <w:pPr>
        <w:pStyle w:val="2"/>
        <w:jc w:val="center"/>
        <w:rPr>
          <w:b w:val="0"/>
          <w:bCs/>
          <w:i w:val="0"/>
          <w:iCs/>
          <w:snapToGrid w:val="0"/>
          <w:sz w:val="28"/>
          <w:szCs w:val="28"/>
        </w:rPr>
      </w:pPr>
    </w:p>
    <w:p w:rsidR="002E420D" w:rsidRDefault="002E420D" w:rsidP="002E420D">
      <w:pPr>
        <w:pStyle w:val="2"/>
        <w:jc w:val="center"/>
        <w:rPr>
          <w:b w:val="0"/>
          <w:bCs/>
          <w:i w:val="0"/>
          <w:iCs/>
          <w:snapToGrid w:val="0"/>
          <w:sz w:val="28"/>
          <w:szCs w:val="28"/>
        </w:rPr>
      </w:pPr>
      <w:r w:rsidRPr="00BB247A">
        <w:rPr>
          <w:b w:val="0"/>
          <w:bCs/>
          <w:i w:val="0"/>
          <w:iCs/>
          <w:snapToGrid w:val="0"/>
          <w:sz w:val="28"/>
          <w:szCs w:val="28"/>
        </w:rPr>
        <w:t xml:space="preserve">Дума города </w:t>
      </w:r>
      <w:r w:rsidRPr="00327384">
        <w:rPr>
          <w:b w:val="0"/>
          <w:i w:val="0"/>
          <w:snapToGrid w:val="0"/>
          <w:sz w:val="28"/>
          <w:szCs w:val="28"/>
        </w:rPr>
        <w:t>Ханты-Мансийска</w:t>
      </w:r>
      <w:r w:rsidRPr="00BB247A">
        <w:rPr>
          <w:b w:val="0"/>
          <w:bCs/>
          <w:i w:val="0"/>
          <w:iCs/>
          <w:snapToGrid w:val="0"/>
          <w:sz w:val="28"/>
          <w:szCs w:val="28"/>
        </w:rPr>
        <w:t xml:space="preserve"> РЕШИЛА:</w:t>
      </w:r>
    </w:p>
    <w:p w:rsidR="002E420D" w:rsidRPr="00BB247A" w:rsidRDefault="002E420D" w:rsidP="002E420D">
      <w:pPr>
        <w:pStyle w:val="2"/>
        <w:jc w:val="center"/>
        <w:rPr>
          <w:b w:val="0"/>
          <w:bCs/>
          <w:i w:val="0"/>
          <w:iCs/>
          <w:snapToGrid w:val="0"/>
          <w:sz w:val="28"/>
          <w:szCs w:val="28"/>
        </w:rPr>
      </w:pPr>
    </w:p>
    <w:p w:rsidR="00BB7BDB" w:rsidRPr="00BD4730" w:rsidRDefault="00BD4730" w:rsidP="00BD4730">
      <w:pPr>
        <w:ind w:firstLine="708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4730">
        <w:rPr>
          <w:sz w:val="28"/>
          <w:szCs w:val="28"/>
        </w:rPr>
        <w:t xml:space="preserve">Выдвинуть кандидатом </w:t>
      </w:r>
      <w:r w:rsidRPr="00BD4730">
        <w:rPr>
          <w:bCs/>
          <w:iCs/>
          <w:sz w:val="28"/>
          <w:szCs w:val="28"/>
        </w:rPr>
        <w:t xml:space="preserve">в члены квалификационной коллегии судей Ханты-Мансийского </w:t>
      </w:r>
      <w:proofErr w:type="spellStart"/>
      <w:r w:rsidRPr="00BD4730">
        <w:rPr>
          <w:bCs/>
          <w:iCs/>
          <w:sz w:val="28"/>
          <w:szCs w:val="28"/>
        </w:rPr>
        <w:t>автномного</w:t>
      </w:r>
      <w:proofErr w:type="spellEnd"/>
      <w:r w:rsidRPr="00BD4730">
        <w:rPr>
          <w:bCs/>
          <w:iCs/>
          <w:sz w:val="28"/>
          <w:szCs w:val="28"/>
        </w:rPr>
        <w:t xml:space="preserve"> округа-Югры в качестве представителя общественности </w:t>
      </w:r>
      <w:r w:rsidR="000B112F">
        <w:rPr>
          <w:bCs/>
          <w:iCs/>
          <w:sz w:val="28"/>
          <w:szCs w:val="28"/>
        </w:rPr>
        <w:t>Ильина Михаила Викторовича.</w:t>
      </w:r>
    </w:p>
    <w:p w:rsidR="00BD4730" w:rsidRDefault="00BD4730" w:rsidP="00BD4730">
      <w:pPr>
        <w:ind w:firstLine="708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2. Организационному управлению аппарата Думы города Ханты-Мансийска (Трефилова Н.Ю.) направить настоящее Решение в Департамент внутренней политики </w:t>
      </w:r>
      <w:r w:rsidRPr="00BD4730">
        <w:rPr>
          <w:bCs/>
          <w:iCs/>
          <w:sz w:val="28"/>
          <w:szCs w:val="28"/>
        </w:rPr>
        <w:t xml:space="preserve">Ханты-Мансийского </w:t>
      </w:r>
      <w:proofErr w:type="spellStart"/>
      <w:r w:rsidRPr="00BD4730">
        <w:rPr>
          <w:bCs/>
          <w:iCs/>
          <w:sz w:val="28"/>
          <w:szCs w:val="28"/>
        </w:rPr>
        <w:t>автномного</w:t>
      </w:r>
      <w:proofErr w:type="spellEnd"/>
      <w:r w:rsidRPr="00BD4730">
        <w:rPr>
          <w:bCs/>
          <w:iCs/>
          <w:sz w:val="28"/>
          <w:szCs w:val="28"/>
        </w:rPr>
        <w:t xml:space="preserve"> округа-Югры</w:t>
      </w:r>
      <w:r w:rsidR="000B112F">
        <w:rPr>
          <w:bCs/>
          <w:iCs/>
          <w:sz w:val="28"/>
          <w:szCs w:val="28"/>
        </w:rPr>
        <w:t xml:space="preserve"> </w:t>
      </w:r>
      <w:proofErr w:type="spellStart"/>
      <w:r w:rsidR="000B112F">
        <w:rPr>
          <w:bCs/>
          <w:iCs/>
          <w:sz w:val="28"/>
          <w:szCs w:val="28"/>
        </w:rPr>
        <w:t>сприложением</w:t>
      </w:r>
      <w:proofErr w:type="spellEnd"/>
      <w:r w:rsidR="000B112F">
        <w:rPr>
          <w:bCs/>
          <w:iCs/>
          <w:sz w:val="28"/>
          <w:szCs w:val="28"/>
        </w:rPr>
        <w:t xml:space="preserve"> необходимых документов</w:t>
      </w:r>
      <w:r>
        <w:rPr>
          <w:snapToGrid w:val="0"/>
          <w:sz w:val="28"/>
          <w:szCs w:val="28"/>
        </w:rPr>
        <w:t>.</w:t>
      </w:r>
    </w:p>
    <w:p w:rsidR="00BB7BDB" w:rsidRDefault="00BB7BDB" w:rsidP="00BB7BDB">
      <w:pPr>
        <w:rPr>
          <w:b/>
          <w:bCs/>
          <w:iCs/>
          <w:sz w:val="28"/>
          <w:szCs w:val="28"/>
        </w:rPr>
      </w:pPr>
    </w:p>
    <w:p w:rsidR="00BB7BDB" w:rsidRDefault="00BB7BDB" w:rsidP="00BB7BDB">
      <w:pPr>
        <w:rPr>
          <w:b/>
          <w:bCs/>
          <w:iCs/>
          <w:sz w:val="28"/>
          <w:szCs w:val="28"/>
        </w:rPr>
      </w:pPr>
    </w:p>
    <w:p w:rsidR="00F44461" w:rsidRDefault="00BB7BDB" w:rsidP="00BB7BDB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Глава города Ханты-Мансийска 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proofErr w:type="spellStart"/>
      <w:r>
        <w:rPr>
          <w:b/>
          <w:bCs/>
          <w:iCs/>
          <w:sz w:val="28"/>
          <w:szCs w:val="28"/>
        </w:rPr>
        <w:t>В.А.Филипенко</w:t>
      </w:r>
      <w:proofErr w:type="spellEnd"/>
    </w:p>
    <w:p w:rsidR="00F44461" w:rsidRDefault="00F44461" w:rsidP="00F44461">
      <w:pPr>
        <w:jc w:val="center"/>
        <w:rPr>
          <w:b/>
          <w:bCs/>
          <w:iCs/>
          <w:sz w:val="28"/>
          <w:szCs w:val="28"/>
        </w:rPr>
      </w:pPr>
    </w:p>
    <w:p w:rsidR="00F44461" w:rsidRDefault="00F44461" w:rsidP="00F44461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>Подписано</w:t>
      </w:r>
    </w:p>
    <w:p w:rsidR="00F44461" w:rsidRPr="005240EB" w:rsidRDefault="00F44461" w:rsidP="00F44461">
      <w:pPr>
        <w:jc w:val="right"/>
        <w:rPr>
          <w:bCs/>
          <w:i/>
          <w:iCs/>
          <w:sz w:val="28"/>
          <w:szCs w:val="28"/>
          <w:u w:val="single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 w:rsidR="005240EB" w:rsidRPr="005240EB">
        <w:rPr>
          <w:bCs/>
          <w:i/>
          <w:iCs/>
          <w:sz w:val="28"/>
          <w:szCs w:val="28"/>
          <w:u w:val="single"/>
        </w:rPr>
        <w:t>15 февраля 2013 года</w:t>
      </w:r>
    </w:p>
    <w:p w:rsidR="00F44461" w:rsidRDefault="00F44461" w:rsidP="00F44461">
      <w:pPr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 xml:space="preserve">Ханты – 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  <w:proofErr w:type="gramEnd"/>
    </w:p>
    <w:p w:rsidR="00F44461" w:rsidRPr="005240EB" w:rsidRDefault="005240EB" w:rsidP="00F44461">
      <w:pPr>
        <w:rPr>
          <w:bCs/>
          <w:iCs/>
          <w:sz w:val="28"/>
          <w:szCs w:val="28"/>
          <w:u w:val="single"/>
        </w:rPr>
      </w:pPr>
      <w:r>
        <w:rPr>
          <w:bCs/>
          <w:iCs/>
          <w:sz w:val="28"/>
          <w:szCs w:val="28"/>
          <w:u w:val="single"/>
        </w:rPr>
        <w:t>15 февраля 2013 года</w:t>
      </w:r>
    </w:p>
    <w:p w:rsidR="00F44461" w:rsidRDefault="00F44461" w:rsidP="00F4446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№ </w:t>
      </w:r>
      <w:r w:rsidR="005240EB">
        <w:rPr>
          <w:bCs/>
          <w:iCs/>
          <w:sz w:val="28"/>
          <w:szCs w:val="28"/>
        </w:rPr>
        <w:t>350</w:t>
      </w:r>
      <w:bookmarkStart w:id="0" w:name="_GoBack"/>
      <w:bookmarkEnd w:id="0"/>
      <w:r>
        <w:rPr>
          <w:bCs/>
          <w:iCs/>
          <w:sz w:val="28"/>
          <w:szCs w:val="28"/>
        </w:rPr>
        <w:t xml:space="preserve"> - </w:t>
      </w:r>
      <w:r w:rsidR="005807C8">
        <w:rPr>
          <w:bCs/>
          <w:iCs/>
          <w:lang w:val="en-US"/>
        </w:rPr>
        <w:t>V</w:t>
      </w:r>
      <w:r>
        <w:rPr>
          <w:bCs/>
          <w:iCs/>
        </w:rPr>
        <w:t xml:space="preserve"> </w:t>
      </w:r>
      <w:r>
        <w:rPr>
          <w:bCs/>
          <w:iCs/>
          <w:sz w:val="28"/>
          <w:szCs w:val="28"/>
        </w:rPr>
        <w:t>РД</w:t>
      </w:r>
    </w:p>
    <w:p w:rsidR="00F44461" w:rsidRDefault="00F44461" w:rsidP="00F44461">
      <w:pPr>
        <w:rPr>
          <w:bCs/>
          <w:iCs/>
        </w:rPr>
      </w:pPr>
    </w:p>
    <w:p w:rsidR="00F44461" w:rsidRDefault="00F44461" w:rsidP="00F44461">
      <w:pPr>
        <w:rPr>
          <w:bCs/>
          <w:iCs/>
        </w:rPr>
      </w:pPr>
    </w:p>
    <w:sectPr w:rsidR="00F44461" w:rsidSect="00F444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57294"/>
    <w:multiLevelType w:val="hybridMultilevel"/>
    <w:tmpl w:val="D33E9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C1"/>
    <w:rsid w:val="000368CA"/>
    <w:rsid w:val="000B112F"/>
    <w:rsid w:val="00177D2A"/>
    <w:rsid w:val="002A7C36"/>
    <w:rsid w:val="002D6CC1"/>
    <w:rsid w:val="002E420D"/>
    <w:rsid w:val="00377369"/>
    <w:rsid w:val="00435AB1"/>
    <w:rsid w:val="004B48A5"/>
    <w:rsid w:val="005240EB"/>
    <w:rsid w:val="005264F4"/>
    <w:rsid w:val="005807C8"/>
    <w:rsid w:val="005D33A7"/>
    <w:rsid w:val="006C54E8"/>
    <w:rsid w:val="00706FC3"/>
    <w:rsid w:val="00810AFB"/>
    <w:rsid w:val="009F5222"/>
    <w:rsid w:val="00B826E5"/>
    <w:rsid w:val="00BB7BDB"/>
    <w:rsid w:val="00BD4730"/>
    <w:rsid w:val="00C06FE6"/>
    <w:rsid w:val="00DB2532"/>
    <w:rsid w:val="00DF08B7"/>
    <w:rsid w:val="00F4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2E420D"/>
    <w:pPr>
      <w:jc w:val="both"/>
    </w:pPr>
    <w:rPr>
      <w:b/>
      <w:i/>
      <w:szCs w:val="20"/>
    </w:rPr>
  </w:style>
  <w:style w:type="character" w:customStyle="1" w:styleId="20">
    <w:name w:val="Основной текст 2 Знак"/>
    <w:basedOn w:val="a0"/>
    <w:link w:val="2"/>
    <w:rsid w:val="002E420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D4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2E420D"/>
    <w:pPr>
      <w:jc w:val="both"/>
    </w:pPr>
    <w:rPr>
      <w:b/>
      <w:i/>
      <w:szCs w:val="20"/>
    </w:rPr>
  </w:style>
  <w:style w:type="character" w:customStyle="1" w:styleId="20">
    <w:name w:val="Основной текст 2 Знак"/>
    <w:basedOn w:val="a0"/>
    <w:link w:val="2"/>
    <w:rsid w:val="002E420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D4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Фарида К. Ларман</cp:lastModifiedBy>
  <cp:revision>3</cp:revision>
  <dcterms:created xsi:type="dcterms:W3CDTF">2013-02-15T05:17:00Z</dcterms:created>
  <dcterms:modified xsi:type="dcterms:W3CDTF">2013-02-15T08:47:00Z</dcterms:modified>
</cp:coreProperties>
</file>